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E6EF6" w14:textId="77777777" w:rsidR="00F77011" w:rsidRDefault="00F77011" w:rsidP="00F77011">
      <w:pPr>
        <w:pStyle w:val="Default"/>
        <w:rPr>
          <w:rFonts w:cstheme="minorBidi"/>
          <w:b/>
          <w:bCs/>
          <w:color w:val="auto"/>
          <w:sz w:val="28"/>
          <w:szCs w:val="28"/>
        </w:rPr>
      </w:pPr>
      <w:bookmarkStart w:id="0" w:name="_GoBack"/>
      <w:bookmarkEnd w:id="0"/>
    </w:p>
    <w:p w14:paraId="049DB6CE" w14:textId="01B9D21E" w:rsidR="00F77011" w:rsidRDefault="00F77011" w:rsidP="00F77011">
      <w:pPr>
        <w:pStyle w:val="Default"/>
        <w:rPr>
          <w:rFonts w:cstheme="minorBidi"/>
          <w:color w:val="auto"/>
          <w:sz w:val="28"/>
          <w:szCs w:val="28"/>
        </w:rPr>
      </w:pPr>
      <w:r>
        <w:rPr>
          <w:rFonts w:cstheme="minorBidi"/>
          <w:b/>
          <w:bCs/>
          <w:color w:val="auto"/>
          <w:sz w:val="28"/>
          <w:szCs w:val="28"/>
        </w:rPr>
        <w:t xml:space="preserve">Guide to Creating a One-pager on Your Organization </w:t>
      </w:r>
    </w:p>
    <w:p w14:paraId="317AB1BD" w14:textId="77777777" w:rsidR="00F77011" w:rsidRDefault="00F77011" w:rsidP="00F77011">
      <w:pPr>
        <w:pStyle w:val="Default"/>
        <w:rPr>
          <w:rFonts w:cstheme="minorBidi"/>
          <w:b/>
          <w:bCs/>
          <w:color w:val="auto"/>
          <w:sz w:val="23"/>
          <w:szCs w:val="23"/>
        </w:rPr>
      </w:pPr>
    </w:p>
    <w:p w14:paraId="4B015C47" w14:textId="77777777" w:rsidR="00F77011" w:rsidRDefault="00F77011" w:rsidP="00F77011">
      <w:pPr>
        <w:pStyle w:val="Default"/>
        <w:rPr>
          <w:rFonts w:cstheme="minorBidi"/>
          <w:color w:val="auto"/>
          <w:sz w:val="23"/>
          <w:szCs w:val="23"/>
        </w:rPr>
      </w:pPr>
      <w:r>
        <w:rPr>
          <w:rFonts w:cstheme="minorBidi"/>
          <w:b/>
          <w:bCs/>
          <w:color w:val="auto"/>
          <w:sz w:val="23"/>
          <w:szCs w:val="23"/>
        </w:rPr>
        <w:t xml:space="preserve">Providing a one-page fact sheet about your organization is a great way to familiarize your Member of Congress with who you are, who you serve, and what impact your services have on your community. This fact sheet should tell your legislators at a glance all the most important things they need to know about the difference you make in people’s lives – both as an employer and a provider of health care services. </w:t>
      </w:r>
    </w:p>
    <w:p w14:paraId="0E3DE79D" w14:textId="77777777" w:rsidR="00F77011" w:rsidRDefault="00F77011" w:rsidP="00F77011">
      <w:pPr>
        <w:pStyle w:val="Default"/>
        <w:rPr>
          <w:rFonts w:cstheme="minorBidi"/>
          <w:b/>
          <w:bCs/>
          <w:color w:val="auto"/>
          <w:sz w:val="23"/>
          <w:szCs w:val="23"/>
        </w:rPr>
      </w:pPr>
    </w:p>
    <w:p w14:paraId="77EB2103" w14:textId="77777777" w:rsidR="00F77011" w:rsidRDefault="00F77011" w:rsidP="00F77011">
      <w:pPr>
        <w:pStyle w:val="Default"/>
        <w:rPr>
          <w:rFonts w:cstheme="minorBidi"/>
          <w:color w:val="auto"/>
          <w:sz w:val="23"/>
          <w:szCs w:val="23"/>
        </w:rPr>
      </w:pPr>
      <w:r>
        <w:rPr>
          <w:rFonts w:cstheme="minorBidi"/>
          <w:b/>
          <w:bCs/>
          <w:color w:val="auto"/>
          <w:sz w:val="23"/>
          <w:szCs w:val="23"/>
        </w:rPr>
        <w:t xml:space="preserve">Need ideas about what to say? Here are some examples of what information to include. </w:t>
      </w:r>
    </w:p>
    <w:p w14:paraId="125E6C06" w14:textId="77777777" w:rsidR="00F77011" w:rsidRDefault="00F77011" w:rsidP="00F77011">
      <w:pPr>
        <w:pStyle w:val="Default"/>
        <w:rPr>
          <w:rFonts w:cstheme="minorBidi"/>
          <w:b/>
          <w:bCs/>
          <w:color w:val="auto"/>
          <w:sz w:val="23"/>
          <w:szCs w:val="23"/>
        </w:rPr>
      </w:pPr>
    </w:p>
    <w:p w14:paraId="4B62E670" w14:textId="77777777" w:rsidR="00F77011" w:rsidRDefault="00F77011" w:rsidP="00F77011">
      <w:pPr>
        <w:pStyle w:val="Default"/>
        <w:rPr>
          <w:rFonts w:cstheme="minorBidi"/>
          <w:color w:val="auto"/>
          <w:sz w:val="23"/>
          <w:szCs w:val="23"/>
        </w:rPr>
      </w:pPr>
      <w:r>
        <w:rPr>
          <w:rFonts w:cstheme="minorBidi"/>
          <w:b/>
          <w:bCs/>
          <w:color w:val="auto"/>
          <w:sz w:val="23"/>
          <w:szCs w:val="23"/>
        </w:rPr>
        <w:t xml:space="preserve">Make it fun: You can include your mission statement, interesting information about your organization, and even a picture! </w:t>
      </w:r>
    </w:p>
    <w:p w14:paraId="2C2F42BC" w14:textId="77777777" w:rsidR="00F77011" w:rsidRDefault="00F77011" w:rsidP="00F77011">
      <w:pPr>
        <w:pStyle w:val="Default"/>
        <w:rPr>
          <w:rFonts w:cstheme="minorBidi"/>
          <w:b/>
          <w:bCs/>
          <w:color w:val="auto"/>
          <w:sz w:val="23"/>
          <w:szCs w:val="23"/>
        </w:rPr>
      </w:pPr>
    </w:p>
    <w:p w14:paraId="2C1FFD4A" w14:textId="77777777" w:rsidR="00F77011" w:rsidRDefault="00F77011" w:rsidP="00F77011">
      <w:pPr>
        <w:pStyle w:val="Default"/>
        <w:rPr>
          <w:rFonts w:cstheme="minorBidi"/>
          <w:color w:val="auto"/>
          <w:sz w:val="23"/>
          <w:szCs w:val="23"/>
        </w:rPr>
      </w:pPr>
      <w:r>
        <w:rPr>
          <w:rFonts w:cstheme="minorBidi"/>
          <w:b/>
          <w:bCs/>
          <w:color w:val="auto"/>
          <w:sz w:val="23"/>
          <w:szCs w:val="23"/>
        </w:rPr>
        <w:t xml:space="preserve">Consider providing information about: </w:t>
      </w:r>
    </w:p>
    <w:p w14:paraId="6244D54D" w14:textId="77777777" w:rsidR="00F77011" w:rsidRDefault="00F77011" w:rsidP="00F77011">
      <w:pPr>
        <w:pStyle w:val="Default"/>
        <w:numPr>
          <w:ilvl w:val="0"/>
          <w:numId w:val="11"/>
        </w:numPr>
        <w:rPr>
          <w:color w:val="auto"/>
          <w:sz w:val="23"/>
          <w:szCs w:val="23"/>
        </w:rPr>
      </w:pPr>
      <w:r>
        <w:rPr>
          <w:color w:val="auto"/>
          <w:sz w:val="23"/>
          <w:szCs w:val="23"/>
        </w:rPr>
        <w:t xml:space="preserve">[Size of Organization] </w:t>
      </w:r>
    </w:p>
    <w:p w14:paraId="05B7C783" w14:textId="77777777" w:rsidR="00F77011" w:rsidRDefault="00F77011" w:rsidP="00F77011">
      <w:pPr>
        <w:pStyle w:val="Default"/>
        <w:numPr>
          <w:ilvl w:val="1"/>
          <w:numId w:val="11"/>
        </w:numPr>
        <w:rPr>
          <w:color w:val="auto"/>
          <w:sz w:val="23"/>
          <w:szCs w:val="23"/>
        </w:rPr>
      </w:pPr>
      <w:r w:rsidRPr="00326209">
        <w:rPr>
          <w:color w:val="auto"/>
          <w:sz w:val="23"/>
          <w:szCs w:val="23"/>
        </w:rPr>
        <w:t xml:space="preserve">What kind of organization are you? (e.g. a community mental health center, addiction treatment organization, hospital, etc.) </w:t>
      </w:r>
    </w:p>
    <w:p w14:paraId="766DAC93" w14:textId="77777777" w:rsidR="00F77011" w:rsidRDefault="00F77011" w:rsidP="00F77011">
      <w:pPr>
        <w:pStyle w:val="Default"/>
        <w:numPr>
          <w:ilvl w:val="1"/>
          <w:numId w:val="11"/>
        </w:numPr>
        <w:rPr>
          <w:color w:val="auto"/>
          <w:sz w:val="23"/>
          <w:szCs w:val="23"/>
        </w:rPr>
      </w:pPr>
      <w:r w:rsidRPr="00326209">
        <w:rPr>
          <w:color w:val="auto"/>
          <w:sz w:val="23"/>
          <w:szCs w:val="23"/>
        </w:rPr>
        <w:t xml:space="preserve">Number of staff employed </w:t>
      </w:r>
    </w:p>
    <w:p w14:paraId="68828840" w14:textId="77777777" w:rsidR="00F77011" w:rsidRDefault="00F77011" w:rsidP="00F77011">
      <w:pPr>
        <w:pStyle w:val="Default"/>
        <w:numPr>
          <w:ilvl w:val="1"/>
          <w:numId w:val="11"/>
        </w:numPr>
        <w:rPr>
          <w:color w:val="auto"/>
          <w:sz w:val="23"/>
          <w:szCs w:val="23"/>
        </w:rPr>
      </w:pPr>
      <w:r w:rsidRPr="00326209">
        <w:rPr>
          <w:color w:val="auto"/>
          <w:sz w:val="23"/>
          <w:szCs w:val="23"/>
        </w:rPr>
        <w:t xml:space="preserve"># of beds (if applicable) </w:t>
      </w:r>
    </w:p>
    <w:p w14:paraId="72B1DB09" w14:textId="77777777" w:rsidR="00F77011" w:rsidRDefault="00F77011" w:rsidP="00F77011">
      <w:pPr>
        <w:pStyle w:val="Default"/>
        <w:numPr>
          <w:ilvl w:val="1"/>
          <w:numId w:val="11"/>
        </w:numPr>
        <w:rPr>
          <w:color w:val="auto"/>
          <w:sz w:val="23"/>
          <w:szCs w:val="23"/>
        </w:rPr>
      </w:pPr>
      <w:r w:rsidRPr="00326209">
        <w:rPr>
          <w:color w:val="auto"/>
          <w:sz w:val="23"/>
          <w:szCs w:val="23"/>
        </w:rPr>
        <w:t xml:space="preserve"># of locations </w:t>
      </w:r>
    </w:p>
    <w:p w14:paraId="2C2CD5AB" w14:textId="77777777" w:rsidR="00F77011" w:rsidRDefault="00F77011" w:rsidP="00F77011">
      <w:pPr>
        <w:pStyle w:val="Default"/>
        <w:numPr>
          <w:ilvl w:val="1"/>
          <w:numId w:val="11"/>
        </w:numPr>
        <w:rPr>
          <w:color w:val="auto"/>
          <w:sz w:val="23"/>
          <w:szCs w:val="23"/>
        </w:rPr>
      </w:pPr>
      <w:r w:rsidRPr="00326209">
        <w:rPr>
          <w:color w:val="auto"/>
          <w:sz w:val="23"/>
          <w:szCs w:val="23"/>
        </w:rPr>
        <w:t xml:space="preserve">Counties/cities served </w:t>
      </w:r>
    </w:p>
    <w:p w14:paraId="4F0DBC17" w14:textId="77777777" w:rsidR="00F77011" w:rsidRPr="00326209" w:rsidRDefault="00F77011" w:rsidP="00F77011">
      <w:pPr>
        <w:pStyle w:val="Default"/>
        <w:numPr>
          <w:ilvl w:val="1"/>
          <w:numId w:val="11"/>
        </w:numPr>
        <w:rPr>
          <w:color w:val="auto"/>
          <w:sz w:val="23"/>
          <w:szCs w:val="23"/>
        </w:rPr>
      </w:pPr>
      <w:r w:rsidRPr="00326209">
        <w:rPr>
          <w:color w:val="auto"/>
          <w:sz w:val="23"/>
          <w:szCs w:val="23"/>
        </w:rPr>
        <w:t xml:space="preserve">Annual budget </w:t>
      </w:r>
    </w:p>
    <w:p w14:paraId="5CF59652" w14:textId="77777777" w:rsidR="00F77011" w:rsidRDefault="00F77011" w:rsidP="00F77011">
      <w:pPr>
        <w:pStyle w:val="Default"/>
        <w:numPr>
          <w:ilvl w:val="0"/>
          <w:numId w:val="12"/>
        </w:numPr>
        <w:rPr>
          <w:color w:val="auto"/>
          <w:sz w:val="23"/>
          <w:szCs w:val="23"/>
        </w:rPr>
      </w:pPr>
      <w:r>
        <w:rPr>
          <w:color w:val="auto"/>
          <w:sz w:val="23"/>
          <w:szCs w:val="23"/>
        </w:rPr>
        <w:t xml:space="preserve">[Clients Served] </w:t>
      </w:r>
    </w:p>
    <w:p w14:paraId="5494AB11" w14:textId="77777777" w:rsidR="00F77011" w:rsidRDefault="00F77011" w:rsidP="00F77011">
      <w:pPr>
        <w:pStyle w:val="Default"/>
        <w:numPr>
          <w:ilvl w:val="1"/>
          <w:numId w:val="12"/>
        </w:numPr>
        <w:rPr>
          <w:color w:val="auto"/>
          <w:sz w:val="23"/>
          <w:szCs w:val="23"/>
        </w:rPr>
      </w:pPr>
      <w:r w:rsidRPr="00326209">
        <w:rPr>
          <w:color w:val="auto"/>
          <w:sz w:val="23"/>
          <w:szCs w:val="23"/>
        </w:rPr>
        <w:t xml:space="preserve">Number </w:t>
      </w:r>
    </w:p>
    <w:p w14:paraId="66739EDD" w14:textId="77777777" w:rsidR="00F77011" w:rsidRDefault="00F77011" w:rsidP="00F77011">
      <w:pPr>
        <w:pStyle w:val="Default"/>
        <w:numPr>
          <w:ilvl w:val="1"/>
          <w:numId w:val="12"/>
        </w:numPr>
        <w:rPr>
          <w:color w:val="auto"/>
          <w:sz w:val="23"/>
          <w:szCs w:val="23"/>
        </w:rPr>
      </w:pPr>
      <w:r w:rsidRPr="00326209">
        <w:rPr>
          <w:color w:val="auto"/>
          <w:sz w:val="23"/>
          <w:szCs w:val="23"/>
        </w:rPr>
        <w:t xml:space="preserve">Diagnostic mix Medicare/Medicaid numbers served (or % served) </w:t>
      </w:r>
    </w:p>
    <w:p w14:paraId="7CA26F81" w14:textId="77777777" w:rsidR="00F77011" w:rsidRPr="00326209" w:rsidRDefault="00F77011" w:rsidP="00F77011">
      <w:pPr>
        <w:pStyle w:val="Default"/>
        <w:numPr>
          <w:ilvl w:val="1"/>
          <w:numId w:val="12"/>
        </w:numPr>
        <w:rPr>
          <w:color w:val="auto"/>
          <w:sz w:val="23"/>
          <w:szCs w:val="23"/>
        </w:rPr>
      </w:pPr>
      <w:r w:rsidRPr="00326209">
        <w:rPr>
          <w:color w:val="auto"/>
          <w:sz w:val="23"/>
          <w:szCs w:val="23"/>
        </w:rPr>
        <w:t xml:space="preserve">Number of veterans/military members served </w:t>
      </w:r>
    </w:p>
    <w:p w14:paraId="7E9CA54A" w14:textId="77777777" w:rsidR="00F77011" w:rsidRDefault="00F77011" w:rsidP="00F77011">
      <w:pPr>
        <w:pStyle w:val="Default"/>
        <w:numPr>
          <w:ilvl w:val="0"/>
          <w:numId w:val="12"/>
        </w:numPr>
        <w:rPr>
          <w:color w:val="auto"/>
          <w:sz w:val="23"/>
          <w:szCs w:val="23"/>
        </w:rPr>
      </w:pPr>
      <w:r>
        <w:rPr>
          <w:color w:val="auto"/>
          <w:sz w:val="23"/>
          <w:szCs w:val="23"/>
        </w:rPr>
        <w:t xml:space="preserve">[Services Provided] </w:t>
      </w:r>
    </w:p>
    <w:p w14:paraId="5A7E0AC8" w14:textId="77777777" w:rsidR="00F77011" w:rsidRDefault="00F77011" w:rsidP="00F77011">
      <w:pPr>
        <w:pStyle w:val="Default"/>
        <w:numPr>
          <w:ilvl w:val="1"/>
          <w:numId w:val="12"/>
        </w:numPr>
        <w:rPr>
          <w:color w:val="auto"/>
          <w:sz w:val="23"/>
          <w:szCs w:val="23"/>
        </w:rPr>
      </w:pPr>
      <w:r w:rsidRPr="00326209">
        <w:rPr>
          <w:color w:val="auto"/>
          <w:sz w:val="23"/>
          <w:szCs w:val="23"/>
        </w:rPr>
        <w:t xml:space="preserve">Therapy/Substance treatment/family/child, etc. </w:t>
      </w:r>
    </w:p>
    <w:p w14:paraId="30708116" w14:textId="77777777" w:rsidR="00F77011" w:rsidRDefault="00F77011" w:rsidP="00F77011">
      <w:pPr>
        <w:pStyle w:val="Default"/>
        <w:numPr>
          <w:ilvl w:val="1"/>
          <w:numId w:val="12"/>
        </w:numPr>
        <w:rPr>
          <w:color w:val="auto"/>
          <w:sz w:val="23"/>
          <w:szCs w:val="23"/>
        </w:rPr>
      </w:pPr>
      <w:r w:rsidRPr="00326209">
        <w:rPr>
          <w:color w:val="auto"/>
          <w:sz w:val="23"/>
          <w:szCs w:val="23"/>
        </w:rPr>
        <w:t xml:space="preserve">Residential, Employment, supportive housing, detox, etc. </w:t>
      </w:r>
    </w:p>
    <w:p w14:paraId="6714E814" w14:textId="77777777" w:rsidR="00F77011" w:rsidRDefault="00F77011" w:rsidP="00F77011">
      <w:pPr>
        <w:pStyle w:val="Default"/>
        <w:numPr>
          <w:ilvl w:val="1"/>
          <w:numId w:val="12"/>
        </w:numPr>
        <w:rPr>
          <w:color w:val="auto"/>
          <w:sz w:val="23"/>
          <w:szCs w:val="23"/>
        </w:rPr>
      </w:pPr>
      <w:r w:rsidRPr="00326209">
        <w:rPr>
          <w:color w:val="auto"/>
          <w:sz w:val="23"/>
          <w:szCs w:val="23"/>
        </w:rPr>
        <w:t xml:space="preserve">How your clients benefit from your services </w:t>
      </w:r>
    </w:p>
    <w:p w14:paraId="28184539" w14:textId="77777777" w:rsidR="00F77011" w:rsidRDefault="00F77011" w:rsidP="00F77011">
      <w:pPr>
        <w:pStyle w:val="Default"/>
        <w:numPr>
          <w:ilvl w:val="1"/>
          <w:numId w:val="12"/>
        </w:numPr>
        <w:rPr>
          <w:color w:val="auto"/>
          <w:sz w:val="23"/>
          <w:szCs w:val="23"/>
        </w:rPr>
      </w:pPr>
      <w:r w:rsidRPr="00326209">
        <w:rPr>
          <w:color w:val="auto"/>
          <w:sz w:val="23"/>
          <w:szCs w:val="23"/>
        </w:rPr>
        <w:t>Explain how your services help clients lead full an</w:t>
      </w:r>
      <w:r>
        <w:rPr>
          <w:color w:val="auto"/>
          <w:sz w:val="23"/>
          <w:szCs w:val="23"/>
        </w:rPr>
        <w:t>d productive lives in recovery.</w:t>
      </w:r>
    </w:p>
    <w:p w14:paraId="46245C25" w14:textId="77777777" w:rsidR="00F77011" w:rsidRPr="00326209" w:rsidRDefault="00F77011" w:rsidP="00F77011">
      <w:pPr>
        <w:pStyle w:val="Default"/>
        <w:numPr>
          <w:ilvl w:val="1"/>
          <w:numId w:val="12"/>
        </w:numPr>
        <w:rPr>
          <w:color w:val="auto"/>
          <w:sz w:val="23"/>
          <w:szCs w:val="23"/>
        </w:rPr>
      </w:pPr>
      <w:r w:rsidRPr="00326209">
        <w:rPr>
          <w:color w:val="auto"/>
          <w:sz w:val="23"/>
          <w:szCs w:val="23"/>
        </w:rPr>
        <w:t xml:space="preserve">Consider telling a story of one client who did especially well. </w:t>
      </w:r>
    </w:p>
    <w:p w14:paraId="7BEFD95F" w14:textId="77777777" w:rsidR="00F77011" w:rsidRDefault="00F77011" w:rsidP="00F77011">
      <w:pPr>
        <w:pStyle w:val="Default"/>
        <w:numPr>
          <w:ilvl w:val="0"/>
          <w:numId w:val="13"/>
        </w:numPr>
        <w:spacing w:after="10"/>
        <w:rPr>
          <w:color w:val="auto"/>
          <w:sz w:val="23"/>
          <w:szCs w:val="23"/>
        </w:rPr>
      </w:pPr>
      <w:r>
        <w:rPr>
          <w:color w:val="auto"/>
          <w:sz w:val="23"/>
          <w:szCs w:val="23"/>
        </w:rPr>
        <w:t xml:space="preserve">[Contact information for Organization] </w:t>
      </w:r>
    </w:p>
    <w:p w14:paraId="3B72FADD" w14:textId="77777777" w:rsidR="00F77011" w:rsidRDefault="00F77011" w:rsidP="00F77011">
      <w:pPr>
        <w:pStyle w:val="Default"/>
        <w:numPr>
          <w:ilvl w:val="0"/>
          <w:numId w:val="13"/>
        </w:numPr>
        <w:rPr>
          <w:color w:val="auto"/>
          <w:sz w:val="23"/>
          <w:szCs w:val="23"/>
        </w:rPr>
      </w:pPr>
      <w:r>
        <w:rPr>
          <w:color w:val="auto"/>
          <w:sz w:val="23"/>
          <w:szCs w:val="23"/>
        </w:rPr>
        <w:t xml:space="preserve">[Organization Website] </w:t>
      </w:r>
    </w:p>
    <w:p w14:paraId="450EB2BF" w14:textId="77777777" w:rsidR="00F77011" w:rsidRDefault="00F77011" w:rsidP="00F77011">
      <w:pPr>
        <w:pStyle w:val="Default"/>
        <w:rPr>
          <w:color w:val="auto"/>
          <w:sz w:val="23"/>
          <w:szCs w:val="23"/>
        </w:rPr>
      </w:pPr>
    </w:p>
    <w:p w14:paraId="5FEC27A5" w14:textId="77777777" w:rsidR="00F77011" w:rsidRPr="00326209" w:rsidRDefault="00F77011" w:rsidP="00F77011">
      <w:r w:rsidRPr="00326209">
        <w:rPr>
          <w:sz w:val="23"/>
          <w:szCs w:val="23"/>
        </w:rPr>
        <w:t>Remember to keep it brief and easy to read! (Think: pictures, a map of your service area, bulleted lists, creative subheadings, etc.) Don’t forget to include your name and contact information so they know how to follow up with you.</w:t>
      </w:r>
    </w:p>
    <w:p w14:paraId="1B26AD65" w14:textId="590361F7" w:rsidR="00672302" w:rsidRPr="00C82DFF" w:rsidRDefault="00672302" w:rsidP="00A26E89">
      <w:pPr>
        <w:rPr>
          <w:rFonts w:ascii="Open Sans Semibold" w:hAnsi="Open Sans Semibold" w:cs="Open Sans Semibold"/>
          <w:sz w:val="40"/>
        </w:rPr>
      </w:pPr>
    </w:p>
    <w:sectPr w:rsidR="00672302" w:rsidRPr="00C82DFF" w:rsidSect="00C4397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E84C9" w14:textId="77777777" w:rsidR="00EC26FF" w:rsidRDefault="00EC26FF" w:rsidP="00D35BC0">
      <w:r>
        <w:separator/>
      </w:r>
    </w:p>
  </w:endnote>
  <w:endnote w:type="continuationSeparator" w:id="0">
    <w:p w14:paraId="2B12C8E7" w14:textId="77777777" w:rsidR="00EC26FF" w:rsidRDefault="00EC26FF" w:rsidP="00D3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Open Sans Semibold">
    <w:altName w:val="Segoe UI Semibold"/>
    <w:charset w:val="00"/>
    <w:family w:val="swiss"/>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10370" w14:textId="77777777" w:rsidR="00A72DD5" w:rsidRDefault="00FE7194">
    <w:pPr>
      <w:pStyle w:val="Footer"/>
    </w:pPr>
    <w:r>
      <w:rPr>
        <w:noProof/>
        <w:lang w:eastAsia="en-US"/>
      </w:rPr>
      <w:drawing>
        <wp:anchor distT="0" distB="0" distL="114300" distR="114300" simplePos="0" relativeHeight="251661312" behindDoc="1" locked="0" layoutInCell="1" allowOverlap="1" wp14:anchorId="26D674B6" wp14:editId="65936EDF">
          <wp:simplePos x="0" y="0"/>
          <wp:positionH relativeFrom="page">
            <wp:posOffset>0</wp:posOffset>
          </wp:positionH>
          <wp:positionV relativeFrom="page">
            <wp:posOffset>9326880</wp:posOffset>
          </wp:positionV>
          <wp:extent cx="7772400" cy="682752"/>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_SAAS_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682752"/>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6BE42" w14:textId="77777777" w:rsidR="00EC26FF" w:rsidRDefault="00EC26FF" w:rsidP="00D35BC0">
      <w:r>
        <w:separator/>
      </w:r>
    </w:p>
  </w:footnote>
  <w:footnote w:type="continuationSeparator" w:id="0">
    <w:p w14:paraId="1A67C4A2" w14:textId="77777777" w:rsidR="00EC26FF" w:rsidRDefault="00EC26FF" w:rsidP="00D35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2D1CF" w14:textId="77777777" w:rsidR="00A72DD5" w:rsidRDefault="00FE7194">
    <w:pPr>
      <w:pStyle w:val="Header"/>
    </w:pPr>
    <w:r>
      <w:rPr>
        <w:noProof/>
        <w:lang w:eastAsia="en-US"/>
      </w:rPr>
      <w:drawing>
        <wp:anchor distT="0" distB="0" distL="114300" distR="114300" simplePos="0" relativeHeight="251660288" behindDoc="1" locked="0" layoutInCell="1" allowOverlap="1" wp14:anchorId="796A998B" wp14:editId="099150D3">
          <wp:simplePos x="0" y="0"/>
          <wp:positionH relativeFrom="page">
            <wp:posOffset>0</wp:posOffset>
          </wp:positionH>
          <wp:positionV relativeFrom="page">
            <wp:posOffset>0</wp:posOffset>
          </wp:positionV>
          <wp:extent cx="77724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_SAAS_letterhead_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91440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65DD2"/>
    <w:multiLevelType w:val="hybridMultilevel"/>
    <w:tmpl w:val="2C32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96FFF"/>
    <w:multiLevelType w:val="hybridMultilevel"/>
    <w:tmpl w:val="28EAE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76680"/>
    <w:multiLevelType w:val="hybridMultilevel"/>
    <w:tmpl w:val="32F2FF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796A8E"/>
    <w:multiLevelType w:val="hybridMultilevel"/>
    <w:tmpl w:val="7CD6ABBE"/>
    <w:lvl w:ilvl="0" w:tplc="B88674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52117D"/>
    <w:multiLevelType w:val="hybridMultilevel"/>
    <w:tmpl w:val="3EBC3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F5E98"/>
    <w:multiLevelType w:val="hybridMultilevel"/>
    <w:tmpl w:val="5E7A0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617BF"/>
    <w:multiLevelType w:val="hybridMultilevel"/>
    <w:tmpl w:val="272C12DE"/>
    <w:lvl w:ilvl="0" w:tplc="04EE68F6">
      <w:numFmt w:val="bullet"/>
      <w:lvlText w:val="•"/>
      <w:lvlJc w:val="left"/>
      <w:pPr>
        <w:ind w:left="720" w:hanging="360"/>
      </w:pPr>
      <w:rPr>
        <w:rFonts w:ascii="Cambria" w:eastAsiaTheme="minorHAnsi" w:hAnsi="Cambria" w:cs="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887E32"/>
    <w:multiLevelType w:val="hybridMultilevel"/>
    <w:tmpl w:val="0D7819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03019D6"/>
    <w:multiLevelType w:val="hybridMultilevel"/>
    <w:tmpl w:val="A46A025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567E626A"/>
    <w:multiLevelType w:val="hybridMultilevel"/>
    <w:tmpl w:val="A28445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2569C9"/>
    <w:multiLevelType w:val="hybridMultilevel"/>
    <w:tmpl w:val="F42A96D0"/>
    <w:lvl w:ilvl="0" w:tplc="31F4AF34">
      <w:start w:val="1"/>
      <w:numFmt w:val="bullet"/>
      <w:lvlText w:val=""/>
      <w:lvlJc w:val="left"/>
      <w:pPr>
        <w:ind w:left="720" w:hanging="360"/>
      </w:pPr>
      <w:rPr>
        <w:rFonts w:ascii="Symbol" w:hAnsi="Symbol" w:hint="default"/>
        <w:color w:val="4F81BD"/>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1812DD"/>
    <w:multiLevelType w:val="hybridMultilevel"/>
    <w:tmpl w:val="78389952"/>
    <w:lvl w:ilvl="0" w:tplc="7B3ADB8C">
      <w:start w:val="1"/>
      <w:numFmt w:val="decimal"/>
      <w:lvlText w:val="%1.)"/>
      <w:lvlJc w:val="left"/>
      <w:pPr>
        <w:ind w:left="360" w:hanging="360"/>
      </w:pPr>
      <w:rPr>
        <w:rFonts w:ascii="Open Sans" w:hAnsi="Open Sans" w:cs="Open Sans" w:hint="default"/>
        <w:b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C0C36B8"/>
    <w:multiLevelType w:val="hybridMultilevel"/>
    <w:tmpl w:val="BDC60E5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4"/>
  </w:num>
  <w:num w:numId="4">
    <w:abstractNumId w:val="11"/>
  </w:num>
  <w:num w:numId="5">
    <w:abstractNumId w:val="5"/>
  </w:num>
  <w:num w:numId="6">
    <w:abstractNumId w:val="8"/>
  </w:num>
  <w:num w:numId="7">
    <w:abstractNumId w:val="7"/>
  </w:num>
  <w:num w:numId="8">
    <w:abstractNumId w:val="9"/>
  </w:num>
  <w:num w:numId="9">
    <w:abstractNumId w:val="2"/>
  </w:num>
  <w:num w:numId="10">
    <w:abstractNumId w:val="3"/>
  </w:num>
  <w:num w:numId="11">
    <w:abstractNumId w:val="6"/>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BC0"/>
    <w:rsid w:val="000226A3"/>
    <w:rsid w:val="0006767A"/>
    <w:rsid w:val="00077202"/>
    <w:rsid w:val="000A1B33"/>
    <w:rsid w:val="000C5C01"/>
    <w:rsid w:val="000D7D17"/>
    <w:rsid w:val="00133512"/>
    <w:rsid w:val="00134946"/>
    <w:rsid w:val="00165564"/>
    <w:rsid w:val="00166E1A"/>
    <w:rsid w:val="001A24E5"/>
    <w:rsid w:val="001F7D72"/>
    <w:rsid w:val="00334E52"/>
    <w:rsid w:val="00374DBD"/>
    <w:rsid w:val="003C7A6C"/>
    <w:rsid w:val="003E6750"/>
    <w:rsid w:val="004207EA"/>
    <w:rsid w:val="004623D6"/>
    <w:rsid w:val="00482017"/>
    <w:rsid w:val="00486024"/>
    <w:rsid w:val="00492C62"/>
    <w:rsid w:val="00495D3C"/>
    <w:rsid w:val="00536F5C"/>
    <w:rsid w:val="005526F5"/>
    <w:rsid w:val="005B0E7C"/>
    <w:rsid w:val="005D088A"/>
    <w:rsid w:val="005F40FC"/>
    <w:rsid w:val="005F7146"/>
    <w:rsid w:val="00646041"/>
    <w:rsid w:val="006511BE"/>
    <w:rsid w:val="0066430A"/>
    <w:rsid w:val="00672302"/>
    <w:rsid w:val="006E1F10"/>
    <w:rsid w:val="006F6DB8"/>
    <w:rsid w:val="0074250A"/>
    <w:rsid w:val="00781BF3"/>
    <w:rsid w:val="0078503C"/>
    <w:rsid w:val="007D527F"/>
    <w:rsid w:val="007F635F"/>
    <w:rsid w:val="008B61B8"/>
    <w:rsid w:val="008D186E"/>
    <w:rsid w:val="009B013D"/>
    <w:rsid w:val="009F6654"/>
    <w:rsid w:val="00A03CB9"/>
    <w:rsid w:val="00A26E89"/>
    <w:rsid w:val="00A35EA0"/>
    <w:rsid w:val="00A603E2"/>
    <w:rsid w:val="00A72DD5"/>
    <w:rsid w:val="00B22E2B"/>
    <w:rsid w:val="00B23FA1"/>
    <w:rsid w:val="00C43979"/>
    <w:rsid w:val="00C56A9D"/>
    <w:rsid w:val="00C6449B"/>
    <w:rsid w:val="00C73B01"/>
    <w:rsid w:val="00C82DFF"/>
    <w:rsid w:val="00C964A7"/>
    <w:rsid w:val="00CD24FF"/>
    <w:rsid w:val="00D01AEB"/>
    <w:rsid w:val="00D2789F"/>
    <w:rsid w:val="00D35BC0"/>
    <w:rsid w:val="00D362F4"/>
    <w:rsid w:val="00E457AF"/>
    <w:rsid w:val="00EB0FE7"/>
    <w:rsid w:val="00EC26FF"/>
    <w:rsid w:val="00F767AC"/>
    <w:rsid w:val="00F77011"/>
    <w:rsid w:val="00F900EE"/>
    <w:rsid w:val="00FA0C88"/>
    <w:rsid w:val="00FD5A76"/>
    <w:rsid w:val="00FE7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27A088"/>
  <w15:docId w15:val="{5FEB9B4B-5057-4BC4-A3AF-01A0C1E4B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DD5"/>
    <w:rPr>
      <w:rFonts w:ascii="Cambria" w:eastAsia="MS Mincho" w:hAnsi="Cambria"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BC0"/>
    <w:pPr>
      <w:tabs>
        <w:tab w:val="center" w:pos="4320"/>
        <w:tab w:val="right" w:pos="8640"/>
      </w:tabs>
    </w:pPr>
  </w:style>
  <w:style w:type="character" w:customStyle="1" w:styleId="HeaderChar">
    <w:name w:val="Header Char"/>
    <w:basedOn w:val="DefaultParagraphFont"/>
    <w:link w:val="Header"/>
    <w:uiPriority w:val="99"/>
    <w:rsid w:val="00D35BC0"/>
  </w:style>
  <w:style w:type="paragraph" w:styleId="Footer">
    <w:name w:val="footer"/>
    <w:basedOn w:val="Normal"/>
    <w:link w:val="FooterChar"/>
    <w:uiPriority w:val="99"/>
    <w:unhideWhenUsed/>
    <w:rsid w:val="00D35BC0"/>
    <w:pPr>
      <w:tabs>
        <w:tab w:val="center" w:pos="4320"/>
        <w:tab w:val="right" w:pos="8640"/>
      </w:tabs>
    </w:pPr>
  </w:style>
  <w:style w:type="character" w:customStyle="1" w:styleId="FooterChar">
    <w:name w:val="Footer Char"/>
    <w:basedOn w:val="DefaultParagraphFont"/>
    <w:link w:val="Footer"/>
    <w:uiPriority w:val="99"/>
    <w:rsid w:val="00D35BC0"/>
  </w:style>
  <w:style w:type="paragraph" w:styleId="BalloonText">
    <w:name w:val="Balloon Text"/>
    <w:basedOn w:val="Normal"/>
    <w:link w:val="BalloonTextChar"/>
    <w:uiPriority w:val="99"/>
    <w:semiHidden/>
    <w:unhideWhenUsed/>
    <w:rsid w:val="00D35B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5BC0"/>
    <w:rPr>
      <w:rFonts w:ascii="Lucida Grande" w:hAnsi="Lucida Grande" w:cs="Lucida Grande"/>
      <w:sz w:val="18"/>
      <w:szCs w:val="18"/>
    </w:rPr>
  </w:style>
  <w:style w:type="paragraph" w:styleId="ListParagraph">
    <w:name w:val="List Paragraph"/>
    <w:basedOn w:val="Normal"/>
    <w:uiPriority w:val="34"/>
    <w:qFormat/>
    <w:rsid w:val="003C7A6C"/>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3C7A6C"/>
    <w:rPr>
      <w:color w:val="0000FF" w:themeColor="hyperlink"/>
      <w:u w:val="single"/>
    </w:rPr>
  </w:style>
  <w:style w:type="character" w:styleId="CommentReference">
    <w:name w:val="annotation reference"/>
    <w:basedOn w:val="DefaultParagraphFont"/>
    <w:uiPriority w:val="99"/>
    <w:semiHidden/>
    <w:unhideWhenUsed/>
    <w:rsid w:val="00A26E89"/>
    <w:rPr>
      <w:sz w:val="16"/>
      <w:szCs w:val="16"/>
    </w:rPr>
  </w:style>
  <w:style w:type="paragraph" w:styleId="CommentText">
    <w:name w:val="annotation text"/>
    <w:basedOn w:val="Normal"/>
    <w:link w:val="CommentTextChar"/>
    <w:uiPriority w:val="99"/>
    <w:semiHidden/>
    <w:unhideWhenUsed/>
    <w:rsid w:val="00A26E89"/>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A26E89"/>
    <w:rPr>
      <w:rFonts w:eastAsiaTheme="minorHAnsi"/>
      <w:sz w:val="20"/>
      <w:szCs w:val="20"/>
    </w:rPr>
  </w:style>
  <w:style w:type="character" w:styleId="FollowedHyperlink">
    <w:name w:val="FollowedHyperlink"/>
    <w:basedOn w:val="DefaultParagraphFont"/>
    <w:uiPriority w:val="99"/>
    <w:semiHidden/>
    <w:unhideWhenUsed/>
    <w:rsid w:val="00A26E89"/>
    <w:rPr>
      <w:color w:val="800080" w:themeColor="followedHyperlink"/>
      <w:u w:val="single"/>
    </w:rPr>
  </w:style>
  <w:style w:type="paragraph" w:customStyle="1" w:styleId="Default">
    <w:name w:val="Default"/>
    <w:rsid w:val="00F77011"/>
    <w:pPr>
      <w:autoSpaceDE w:val="0"/>
      <w:autoSpaceDN w:val="0"/>
      <w:adjustRightInd w:val="0"/>
    </w:pPr>
    <w:rPr>
      <w:rFonts w:ascii="Cambria" w:eastAsiaTheme="minorHAnsi"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1533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4BF2E-8F2A-4474-90B3-77664A50B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National Council</Company>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Milano</dc:creator>
  <cp:lastModifiedBy>RSA</cp:lastModifiedBy>
  <cp:revision>2</cp:revision>
  <cp:lastPrinted>2016-05-09T14:53:00Z</cp:lastPrinted>
  <dcterms:created xsi:type="dcterms:W3CDTF">2017-02-08T03:36:00Z</dcterms:created>
  <dcterms:modified xsi:type="dcterms:W3CDTF">2017-02-08T03:36:00Z</dcterms:modified>
</cp:coreProperties>
</file>